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F32C22"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F32C22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F32C22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F32C22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F32C22">
      <w:pPr>
        <w:spacing w:line="240" w:lineRule="auto"/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F32C22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F32C22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F32C22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0BFF9972" w14:textId="77777777" w:rsidR="002F6BBD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единственного </w:t>
      </w:r>
    </w:p>
    <w:p w14:paraId="604EDC55" w14:textId="54C10592" w:rsidR="00567A19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</w:p>
    <w:p w14:paraId="3BAC8BE5" w14:textId="77777777" w:rsidR="00567A19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60473DD8" w:rsidR="00567A19" w:rsidRDefault="00567A19" w:rsidP="00F32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 w:rsidRPr="00D96AFF">
        <w:rPr>
          <w:rFonts w:ascii="Times New Roman" w:hAnsi="Times New Roman" w:cs="Times New Roman"/>
          <w:sz w:val="28"/>
          <w:szCs w:val="28"/>
        </w:rPr>
        <w:t>мер</w:t>
      </w:r>
      <w:r w:rsidR="003B2A0D" w:rsidRPr="00D96AFF">
        <w:rPr>
          <w:rFonts w:ascii="Times New Roman" w:hAnsi="Times New Roman" w:cs="Times New Roman"/>
          <w:sz w:val="28"/>
          <w:szCs w:val="28"/>
        </w:rPr>
        <w:t>,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26738D">
        <w:rPr>
          <w:rFonts w:ascii="Times New Roman" w:hAnsi="Times New Roman" w:cs="Times New Roman"/>
          <w:sz w:val="28"/>
          <w:szCs w:val="28"/>
        </w:rPr>
        <w:t xml:space="preserve">от </w:t>
      </w:r>
      <w:r w:rsidR="00EE0442">
        <w:rPr>
          <w:rFonts w:ascii="Times New Roman" w:hAnsi="Times New Roman" w:cs="Times New Roman"/>
          <w:sz w:val="28"/>
          <w:szCs w:val="28"/>
        </w:rPr>
        <w:t>14</w:t>
      </w:r>
      <w:r w:rsidR="0026738D" w:rsidRPr="0026738D">
        <w:rPr>
          <w:rFonts w:ascii="Times New Roman" w:hAnsi="Times New Roman" w:cs="Times New Roman"/>
          <w:sz w:val="28"/>
          <w:szCs w:val="28"/>
        </w:rPr>
        <w:t>.0</w:t>
      </w:r>
      <w:r w:rsidR="00EE0442">
        <w:rPr>
          <w:rFonts w:ascii="Times New Roman" w:hAnsi="Times New Roman" w:cs="Times New Roman"/>
          <w:sz w:val="28"/>
          <w:szCs w:val="28"/>
        </w:rPr>
        <w:t>3</w:t>
      </w:r>
      <w:r w:rsidR="00991B6A" w:rsidRPr="0026738D">
        <w:rPr>
          <w:rFonts w:ascii="Times New Roman" w:hAnsi="Times New Roman" w:cs="Times New Roman"/>
          <w:sz w:val="28"/>
          <w:szCs w:val="28"/>
        </w:rPr>
        <w:t>.2023</w:t>
      </w:r>
      <w:r w:rsidR="001904C0" w:rsidRPr="0026738D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862F5B">
        <w:rPr>
          <w:rFonts w:ascii="Times New Roman" w:hAnsi="Times New Roman" w:cs="Times New Roman"/>
          <w:sz w:val="28"/>
          <w:szCs w:val="28"/>
        </w:rPr>
        <w:t xml:space="preserve">№ </w:t>
      </w:r>
      <w:r w:rsidR="00862F5B" w:rsidRPr="00862F5B">
        <w:rPr>
          <w:rFonts w:ascii="Times New Roman" w:hAnsi="Times New Roman" w:cs="Times New Roman"/>
          <w:sz w:val="28"/>
          <w:szCs w:val="28"/>
        </w:rPr>
        <w:t>9</w:t>
      </w:r>
      <w:r w:rsidR="00670F26" w:rsidRPr="00862F5B">
        <w:rPr>
          <w:rFonts w:ascii="Times New Roman" w:hAnsi="Times New Roman" w:cs="Times New Roman"/>
          <w:sz w:val="28"/>
          <w:szCs w:val="28"/>
        </w:rPr>
        <w:t>-Г</w:t>
      </w:r>
      <w:r w:rsidR="0023770F" w:rsidRPr="00862F5B">
        <w:rPr>
          <w:rFonts w:ascii="Times New Roman" w:hAnsi="Times New Roman" w:cs="Times New Roman"/>
          <w:sz w:val="28"/>
          <w:szCs w:val="28"/>
        </w:rPr>
        <w:t>:</w:t>
      </w:r>
    </w:p>
    <w:p w14:paraId="048777B0" w14:textId="6F5DC706" w:rsidR="006C58B5" w:rsidRPr="000E51C7" w:rsidRDefault="004B4DE6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1904C0">
        <w:rPr>
          <w:rFonts w:ascii="Times New Roman" w:hAnsi="Times New Roman" w:cs="Times New Roman"/>
          <w:sz w:val="28"/>
          <w:szCs w:val="28"/>
        </w:rPr>
        <w:t>Опр</w:t>
      </w:r>
      <w:r w:rsidR="00DC5F9C">
        <w:rPr>
          <w:rFonts w:ascii="Times New Roman" w:hAnsi="Times New Roman" w:cs="Times New Roman"/>
          <w:sz w:val="28"/>
          <w:szCs w:val="28"/>
        </w:rPr>
        <w:t xml:space="preserve">еделить </w:t>
      </w:r>
      <w:r w:rsidR="00F32C2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="00BD1A38">
        <w:rPr>
          <w:rFonts w:ascii="Times New Roman" w:hAnsi="Times New Roman" w:cs="Times New Roman"/>
          <w:sz w:val="28"/>
          <w:szCs w:val="28"/>
        </w:rPr>
        <w:t>Акватерм</w:t>
      </w:r>
      <w:proofErr w:type="spellEnd"/>
      <w:r w:rsidR="00F32C22">
        <w:rPr>
          <w:rFonts w:ascii="Times New Roman" w:hAnsi="Times New Roman" w:cs="Times New Roman"/>
          <w:sz w:val="28"/>
          <w:szCs w:val="28"/>
        </w:rPr>
        <w:t>»</w:t>
      </w:r>
      <w:r w:rsidR="00BD1A38">
        <w:rPr>
          <w:rFonts w:ascii="Times New Roman" w:hAnsi="Times New Roman" w:cs="Times New Roman"/>
          <w:sz w:val="28"/>
          <w:szCs w:val="28"/>
        </w:rPr>
        <w:t xml:space="preserve"> </w:t>
      </w:r>
      <w:r w:rsidR="002C12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32C2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D1A38">
        <w:rPr>
          <w:rFonts w:ascii="Times New Roman" w:hAnsi="Times New Roman" w:cs="Times New Roman"/>
          <w:sz w:val="28"/>
          <w:szCs w:val="28"/>
        </w:rPr>
        <w:t>Акватерм</w:t>
      </w:r>
      <w:proofErr w:type="spellEnd"/>
      <w:r w:rsidR="007E2C7C">
        <w:rPr>
          <w:rFonts w:ascii="Times New Roman" w:hAnsi="Times New Roman" w:cs="Times New Roman"/>
          <w:sz w:val="28"/>
          <w:szCs w:val="28"/>
        </w:rPr>
        <w:t>»</w:t>
      </w:r>
      <w:r w:rsidR="0005213F">
        <w:rPr>
          <w:rFonts w:ascii="Times New Roman" w:hAnsi="Times New Roman" w:cs="Times New Roman"/>
          <w:sz w:val="28"/>
          <w:szCs w:val="28"/>
        </w:rPr>
        <w:t>)</w:t>
      </w:r>
      <w:r w:rsidR="002C125A">
        <w:rPr>
          <w:rFonts w:ascii="Times New Roman" w:hAnsi="Times New Roman" w:cs="Times New Roman"/>
          <w:sz w:val="28"/>
          <w:szCs w:val="28"/>
        </w:rPr>
        <w:t xml:space="preserve"> </w:t>
      </w:r>
      <w:r w:rsidR="008F72D3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F32C22">
        <w:rPr>
          <w:rFonts w:ascii="Times New Roman" w:hAnsi="Times New Roman" w:cs="Times New Roman"/>
          <w:sz w:val="28"/>
          <w:szCs w:val="28"/>
        </w:rPr>
        <w:t xml:space="preserve">подрядчиком на выполнение работ по </w:t>
      </w:r>
      <w:r w:rsidR="00BD1A38">
        <w:rPr>
          <w:rFonts w:ascii="Times New Roman" w:hAnsi="Times New Roman" w:cs="Times New Roman"/>
          <w:sz w:val="28"/>
          <w:szCs w:val="28"/>
        </w:rPr>
        <w:t xml:space="preserve">ремонту главной насосной станции с заменой технологического оборудования (приобретение, поставка и ввод в эксплуатацию насосного оборудования). </w:t>
      </w:r>
    </w:p>
    <w:p w14:paraId="0E9A3638" w14:textId="7A16666E" w:rsidR="009B6CED" w:rsidRPr="0005213F" w:rsidRDefault="009B6CED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FC9">
        <w:rPr>
          <w:rFonts w:ascii="Times New Roman" w:hAnsi="Times New Roman" w:cs="Times New Roman"/>
          <w:sz w:val="28"/>
          <w:szCs w:val="28"/>
        </w:rPr>
        <w:t>2</w:t>
      </w:r>
      <w:r w:rsidRPr="0005213F">
        <w:rPr>
          <w:rFonts w:ascii="Times New Roman" w:hAnsi="Times New Roman" w:cs="Times New Roman"/>
          <w:sz w:val="28"/>
          <w:szCs w:val="28"/>
        </w:rPr>
        <w:t>. Установить</w:t>
      </w:r>
      <w:r w:rsidR="009F30F2">
        <w:rPr>
          <w:rFonts w:ascii="Times New Roman" w:hAnsi="Times New Roman" w:cs="Times New Roman"/>
          <w:sz w:val="28"/>
          <w:szCs w:val="28"/>
        </w:rPr>
        <w:t>, что</w:t>
      </w:r>
      <w:r w:rsidR="00D11C60" w:rsidRPr="0005213F">
        <w:rPr>
          <w:rFonts w:ascii="Times New Roman" w:hAnsi="Times New Roman" w:cs="Times New Roman"/>
          <w:sz w:val="28"/>
          <w:szCs w:val="28"/>
        </w:rPr>
        <w:t>:</w:t>
      </w:r>
    </w:p>
    <w:p w14:paraId="20C131EF" w14:textId="68054836" w:rsidR="00D11C60" w:rsidRPr="0005213F" w:rsidRDefault="00D11C60" w:rsidP="00B81B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0339EE">
        <w:rPr>
          <w:rFonts w:ascii="Times New Roman" w:hAnsi="Times New Roman" w:cs="Times New Roman"/>
          <w:sz w:val="28"/>
          <w:szCs w:val="28"/>
        </w:rPr>
        <w:t>п</w:t>
      </w:r>
      <w:r w:rsidR="00CA5D03">
        <w:rPr>
          <w:rFonts w:ascii="Times New Roman" w:hAnsi="Times New Roman" w:cs="Times New Roman"/>
          <w:sz w:val="28"/>
          <w:szCs w:val="28"/>
        </w:rPr>
        <w:t>редельный</w:t>
      </w:r>
      <w:r w:rsidR="000339EE">
        <w:rPr>
          <w:rFonts w:ascii="Times New Roman" w:hAnsi="Times New Roman" w:cs="Times New Roman"/>
          <w:sz w:val="28"/>
          <w:szCs w:val="28"/>
        </w:rPr>
        <w:t xml:space="preserve"> срок, на который </w:t>
      </w:r>
      <w:r w:rsidR="00CF7364">
        <w:rPr>
          <w:rFonts w:ascii="Times New Roman" w:hAnsi="Times New Roman" w:cs="Times New Roman"/>
          <w:sz w:val="28"/>
          <w:szCs w:val="28"/>
        </w:rPr>
        <w:t>департаментом строительства и жилищно-коммунального хозяйства правительства Еврейской автономной области</w:t>
      </w:r>
      <w:r w:rsidR="007E2C7C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 xml:space="preserve">заключается контракт </w:t>
      </w:r>
      <w:r w:rsidR="000339EE" w:rsidRPr="0005213F">
        <w:rPr>
          <w:rFonts w:ascii="Times New Roman" w:hAnsi="Times New Roman" w:cs="Times New Roman"/>
          <w:sz w:val="28"/>
          <w:szCs w:val="28"/>
        </w:rPr>
        <w:t xml:space="preserve">с </w:t>
      </w:r>
      <w:r w:rsidR="00F32C22">
        <w:rPr>
          <w:rFonts w:ascii="Times New Roman" w:hAnsi="Times New Roman" w:cs="Times New Roman"/>
          <w:sz w:val="28"/>
          <w:szCs w:val="28"/>
        </w:rPr>
        <w:t xml:space="preserve">ООО «Специализированный застройщик ЕАО» на выполнение работ </w:t>
      </w:r>
      <w:r w:rsidR="00BC25F6">
        <w:rPr>
          <w:rFonts w:ascii="Times New Roman" w:hAnsi="Times New Roman" w:cs="Times New Roman"/>
          <w:sz w:val="28"/>
          <w:szCs w:val="28"/>
        </w:rPr>
        <w:t xml:space="preserve">по строительству </w:t>
      </w:r>
      <w:proofErr w:type="spellStart"/>
      <w:r w:rsidR="00BC25F6">
        <w:rPr>
          <w:rFonts w:ascii="Times New Roman" w:hAnsi="Times New Roman" w:cs="Times New Roman"/>
          <w:sz w:val="28"/>
          <w:szCs w:val="28"/>
        </w:rPr>
        <w:t>закольцовки</w:t>
      </w:r>
      <w:proofErr w:type="spellEnd"/>
      <w:r w:rsidR="00BC25F6">
        <w:rPr>
          <w:rFonts w:ascii="Times New Roman" w:hAnsi="Times New Roman" w:cs="Times New Roman"/>
          <w:sz w:val="28"/>
          <w:szCs w:val="28"/>
        </w:rPr>
        <w:t xml:space="preserve"> трубопровода холодного водоснабжения от водовода второго подъема по ул. Парковой до СВК-6, расположенного на водопроводной сети в районе ул. Парковая в </w:t>
      </w:r>
      <w:r w:rsidR="00CA5D03">
        <w:rPr>
          <w:rFonts w:ascii="Times New Roman" w:hAnsi="Times New Roman" w:cs="Times New Roman"/>
          <w:sz w:val="28"/>
          <w:szCs w:val="28"/>
        </w:rPr>
        <w:br/>
      </w:r>
      <w:r w:rsidR="00BC25F6">
        <w:rPr>
          <w:rFonts w:ascii="Times New Roman" w:hAnsi="Times New Roman" w:cs="Times New Roman"/>
          <w:sz w:val="28"/>
          <w:szCs w:val="28"/>
        </w:rPr>
        <w:t>г. Биробиджане Еврейской автономной области</w:t>
      </w:r>
      <w:r w:rsidR="00B81B84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>(далее –</w:t>
      </w:r>
      <w:r w:rsidR="00070492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>контракт)</w:t>
      </w:r>
      <w:r w:rsidR="00CA5D03">
        <w:rPr>
          <w:rFonts w:ascii="Times New Roman" w:hAnsi="Times New Roman" w:cs="Times New Roman"/>
          <w:sz w:val="28"/>
          <w:szCs w:val="28"/>
        </w:rPr>
        <w:t xml:space="preserve"> составляет 9 месяцев</w:t>
      </w:r>
      <w:bookmarkStart w:id="0" w:name="_GoBack"/>
      <w:bookmarkEnd w:id="0"/>
      <w:r w:rsidR="007E2C7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FFEEA3" w14:textId="72527137" w:rsidR="00D11C60" w:rsidRPr="0005213F" w:rsidRDefault="00D11C60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DF39D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D1A38">
        <w:rPr>
          <w:rFonts w:ascii="Times New Roman" w:hAnsi="Times New Roman" w:cs="Times New Roman"/>
          <w:sz w:val="28"/>
          <w:szCs w:val="28"/>
        </w:rPr>
        <w:t>Акватерм</w:t>
      </w:r>
      <w:proofErr w:type="spellEnd"/>
      <w:r w:rsidR="00DF39DE">
        <w:rPr>
          <w:rFonts w:ascii="Times New Roman" w:hAnsi="Times New Roman" w:cs="Times New Roman"/>
          <w:sz w:val="28"/>
          <w:szCs w:val="28"/>
        </w:rPr>
        <w:t xml:space="preserve">» </w:t>
      </w:r>
      <w:r w:rsidR="00BD1A38">
        <w:rPr>
          <w:rFonts w:ascii="Times New Roman" w:hAnsi="Times New Roman" w:cs="Times New Roman"/>
          <w:sz w:val="28"/>
          <w:szCs w:val="28"/>
        </w:rPr>
        <w:t>не менее 50</w:t>
      </w:r>
      <w:r w:rsidR="00A948CB">
        <w:rPr>
          <w:rFonts w:ascii="Times New Roman" w:hAnsi="Times New Roman" w:cs="Times New Roman"/>
          <w:sz w:val="28"/>
          <w:szCs w:val="28"/>
        </w:rPr>
        <w:t xml:space="preserve"> процентов от объема обязательств </w:t>
      </w:r>
      <w:r w:rsidR="00A948CB" w:rsidRPr="0005213F">
        <w:rPr>
          <w:rFonts w:ascii="Times New Roman" w:hAnsi="Times New Roman" w:cs="Times New Roman"/>
          <w:sz w:val="28"/>
          <w:szCs w:val="28"/>
        </w:rPr>
        <w:t>по</w:t>
      </w:r>
      <w:r w:rsidR="00A948CB">
        <w:rPr>
          <w:rFonts w:ascii="Times New Roman" w:hAnsi="Times New Roman" w:cs="Times New Roman"/>
          <w:sz w:val="28"/>
          <w:szCs w:val="28"/>
        </w:rPr>
        <w:t xml:space="preserve"> контракту исполняет лично; </w:t>
      </w:r>
    </w:p>
    <w:p w14:paraId="49BE64A1" w14:textId="4F9A2D09" w:rsidR="00521703" w:rsidRPr="0005213F" w:rsidRDefault="00D11C60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070492">
        <w:rPr>
          <w:rFonts w:ascii="Times New Roman" w:hAnsi="Times New Roman" w:cs="Times New Roman"/>
          <w:sz w:val="28"/>
          <w:szCs w:val="28"/>
        </w:rPr>
        <w:t>выплата аванса при исполнении</w:t>
      </w:r>
      <w:r w:rsidR="008667D3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7E40B0">
        <w:rPr>
          <w:rFonts w:ascii="Times New Roman" w:hAnsi="Times New Roman" w:cs="Times New Roman"/>
          <w:sz w:val="28"/>
          <w:szCs w:val="28"/>
        </w:rPr>
        <w:t>контракта</w:t>
      </w:r>
      <w:r w:rsidRPr="0005213F">
        <w:rPr>
          <w:rFonts w:ascii="Times New Roman" w:hAnsi="Times New Roman" w:cs="Times New Roman"/>
          <w:sz w:val="28"/>
          <w:szCs w:val="28"/>
        </w:rPr>
        <w:t xml:space="preserve"> </w:t>
      </w:r>
      <w:r w:rsidR="00BD1A38">
        <w:rPr>
          <w:rFonts w:ascii="Times New Roman" w:hAnsi="Times New Roman" w:cs="Times New Roman"/>
          <w:sz w:val="28"/>
          <w:szCs w:val="28"/>
        </w:rPr>
        <w:t>п</w:t>
      </w:r>
      <w:r w:rsidRPr="0005213F">
        <w:rPr>
          <w:rFonts w:ascii="Times New Roman" w:hAnsi="Times New Roman" w:cs="Times New Roman"/>
          <w:sz w:val="28"/>
          <w:szCs w:val="28"/>
        </w:rPr>
        <w:t>редусм</w:t>
      </w:r>
      <w:r w:rsidR="00A948CB">
        <w:rPr>
          <w:rFonts w:ascii="Times New Roman" w:hAnsi="Times New Roman" w:cs="Times New Roman"/>
          <w:sz w:val="28"/>
          <w:szCs w:val="28"/>
        </w:rPr>
        <w:t>атривается</w:t>
      </w:r>
      <w:r w:rsidR="00BD1A38">
        <w:rPr>
          <w:rFonts w:ascii="Times New Roman" w:hAnsi="Times New Roman" w:cs="Times New Roman"/>
          <w:sz w:val="28"/>
          <w:szCs w:val="28"/>
        </w:rPr>
        <w:t xml:space="preserve"> в размере 100 процентов. </w:t>
      </w:r>
    </w:p>
    <w:p w14:paraId="14A5F685" w14:textId="3ED8D817" w:rsidR="0023770F" w:rsidRDefault="00521703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>3</w:t>
      </w:r>
      <w:r w:rsidR="00F5092C">
        <w:rPr>
          <w:rFonts w:ascii="Times New Roman" w:hAnsi="Times New Roman" w:cs="Times New Roman"/>
          <w:sz w:val="28"/>
          <w:szCs w:val="28"/>
        </w:rPr>
        <w:t>.</w:t>
      </w:r>
      <w:r w:rsidR="00F944FC">
        <w:rPr>
          <w:rFonts w:ascii="Times New Roman" w:hAnsi="Times New Roman" w:cs="Times New Roman"/>
          <w:sz w:val="28"/>
          <w:szCs w:val="28"/>
        </w:rPr>
        <w:t xml:space="preserve"> </w:t>
      </w:r>
      <w:r w:rsidR="00CF7364">
        <w:rPr>
          <w:rFonts w:ascii="Times New Roman" w:hAnsi="Times New Roman" w:cs="Times New Roman"/>
          <w:sz w:val="28"/>
          <w:szCs w:val="28"/>
        </w:rPr>
        <w:t xml:space="preserve">Департаменту строительства и жилищно-коммунального хозяйства правительства Еврейской автономной области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контракта </w:t>
      </w:r>
      <w:r w:rsidRPr="0005213F">
        <w:rPr>
          <w:rFonts w:ascii="Times New Roman" w:hAnsi="Times New Roman" w:cs="Times New Roman"/>
          <w:sz w:val="28"/>
          <w:szCs w:val="28"/>
        </w:rPr>
        <w:t>провести проверку соответствия предполага</w:t>
      </w:r>
      <w:r w:rsidR="00A948CB">
        <w:rPr>
          <w:rFonts w:ascii="Times New Roman" w:hAnsi="Times New Roman" w:cs="Times New Roman"/>
          <w:sz w:val="28"/>
          <w:szCs w:val="28"/>
        </w:rPr>
        <w:t xml:space="preserve">емого единственного </w:t>
      </w:r>
      <w:r w:rsidRPr="0005213F">
        <w:rPr>
          <w:rFonts w:ascii="Times New Roman" w:hAnsi="Times New Roman" w:cs="Times New Roman"/>
          <w:sz w:val="28"/>
          <w:szCs w:val="28"/>
        </w:rPr>
        <w:t xml:space="preserve">подрядчика </w:t>
      </w:r>
      <w:r w:rsidRPr="0005213F">
        <w:rPr>
          <w:rFonts w:ascii="Times New Roman" w:hAnsi="Times New Roman" w:cs="Times New Roman"/>
          <w:sz w:val="28"/>
          <w:szCs w:val="28"/>
        </w:rPr>
        <w:lastRenderedPageBreak/>
        <w:t xml:space="preserve">единым требованиям, установленным </w:t>
      </w:r>
      <w:hyperlink r:id="rId7" w:history="1">
        <w:r w:rsidRPr="0005213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770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</w:t>
      </w:r>
      <w:r w:rsidR="00A948CB">
        <w:rPr>
          <w:rFonts w:ascii="Times New Roman" w:hAnsi="Times New Roman" w:cs="Times New Roman"/>
          <w:sz w:val="28"/>
          <w:szCs w:val="28"/>
        </w:rPr>
        <w:br/>
      </w:r>
      <w:r w:rsidR="0023770F">
        <w:rPr>
          <w:rFonts w:ascii="Times New Roman" w:hAnsi="Times New Roman" w:cs="Times New Roman"/>
          <w:sz w:val="28"/>
          <w:szCs w:val="28"/>
        </w:rPr>
        <w:t>и муниципальных нужд».</w:t>
      </w:r>
    </w:p>
    <w:p w14:paraId="1A7323DC" w14:textId="7E3455D3" w:rsidR="004B4DE6" w:rsidRPr="0005213F" w:rsidRDefault="00F5092C" w:rsidP="00F32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A0A69" w14:textId="619588CB" w:rsidR="008775C9" w:rsidRDefault="003D7BDC" w:rsidP="00F32C2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1BF37843" w14:textId="77777777" w:rsidR="009017A8" w:rsidRPr="008775C9" w:rsidRDefault="009017A8" w:rsidP="00F32C22">
      <w:pPr>
        <w:spacing w:line="240" w:lineRule="auto"/>
        <w:jc w:val="right"/>
      </w:pPr>
    </w:p>
    <w:sectPr w:rsidR="009017A8" w:rsidRPr="008775C9" w:rsidSect="0052170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5044" w14:textId="77777777" w:rsidR="002067B7" w:rsidRDefault="002067B7">
      <w:pPr>
        <w:spacing w:after="0" w:line="240" w:lineRule="auto"/>
      </w:pPr>
      <w:r>
        <w:separator/>
      </w:r>
    </w:p>
  </w:endnote>
  <w:endnote w:type="continuationSeparator" w:id="0">
    <w:p w14:paraId="3278C78B" w14:textId="77777777" w:rsidR="002067B7" w:rsidRDefault="002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48E6" w14:textId="77777777" w:rsidR="00650AE6" w:rsidRPr="00650AE6" w:rsidRDefault="00650AE6" w:rsidP="00650AE6">
    <w:pPr>
      <w:pStyle w:val="a5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64A14" w14:textId="562C31B0" w:rsidR="00EB3EF8" w:rsidRPr="00EB3EF8" w:rsidRDefault="00EB3EF8" w:rsidP="00EB3EF8">
    <w:pPr>
      <w:pStyle w:val="a5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20783" w14:textId="56832AAE" w:rsidR="00EB3EF8" w:rsidRPr="00EB3EF8" w:rsidRDefault="00EB3EF8" w:rsidP="00EB3EF8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E83A" w14:textId="77777777" w:rsidR="002067B7" w:rsidRDefault="002067B7">
      <w:pPr>
        <w:spacing w:after="0" w:line="240" w:lineRule="auto"/>
      </w:pPr>
      <w:r>
        <w:separator/>
      </w:r>
    </w:p>
  </w:footnote>
  <w:footnote w:type="continuationSeparator" w:id="0">
    <w:p w14:paraId="178BE622" w14:textId="77777777" w:rsidR="002067B7" w:rsidRDefault="002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016838"/>
      <w:docPartObj>
        <w:docPartGallery w:val="Page Numbers (Top of Page)"/>
        <w:docPartUnique/>
      </w:docPartObj>
    </w:sdtPr>
    <w:sdtEndPr/>
    <w:sdtContent>
      <w:p w14:paraId="34A8279F" w14:textId="4A521440" w:rsidR="00BC1D44" w:rsidRDefault="00BC1D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A2E">
          <w:rPr>
            <w:noProof/>
          </w:rPr>
          <w:t>2</w:t>
        </w:r>
        <w:r>
          <w:fldChar w:fldCharType="end"/>
        </w:r>
      </w:p>
    </w:sdtContent>
  </w:sdt>
  <w:p w14:paraId="358B09EB" w14:textId="6224B106" w:rsidR="00930C49" w:rsidRPr="00650AE6" w:rsidRDefault="00021A2E" w:rsidP="00650AE6">
    <w:pPr>
      <w:pStyle w:val="a3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021A2E">
    <w:pPr>
      <w:pStyle w:val="a3"/>
      <w:jc w:val="center"/>
    </w:pPr>
  </w:p>
  <w:p w14:paraId="3BF6969E" w14:textId="77777777" w:rsidR="00930C49" w:rsidRDefault="00021A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21A2E"/>
    <w:rsid w:val="00030FF4"/>
    <w:rsid w:val="000339EE"/>
    <w:rsid w:val="000377BC"/>
    <w:rsid w:val="0004152E"/>
    <w:rsid w:val="0005213F"/>
    <w:rsid w:val="00070492"/>
    <w:rsid w:val="0009109F"/>
    <w:rsid w:val="000A66D8"/>
    <w:rsid w:val="000E4F6B"/>
    <w:rsid w:val="000F40F2"/>
    <w:rsid w:val="00103065"/>
    <w:rsid w:val="0012789B"/>
    <w:rsid w:val="0015613D"/>
    <w:rsid w:val="0018584F"/>
    <w:rsid w:val="001904C0"/>
    <w:rsid w:val="001B25B3"/>
    <w:rsid w:val="001B5789"/>
    <w:rsid w:val="001C0CE6"/>
    <w:rsid w:val="001F3915"/>
    <w:rsid w:val="0020674D"/>
    <w:rsid w:val="002067B7"/>
    <w:rsid w:val="00223196"/>
    <w:rsid w:val="0023770F"/>
    <w:rsid w:val="00242433"/>
    <w:rsid w:val="0026738D"/>
    <w:rsid w:val="00274980"/>
    <w:rsid w:val="002A5FFC"/>
    <w:rsid w:val="002C125A"/>
    <w:rsid w:val="002D3021"/>
    <w:rsid w:val="002F1B78"/>
    <w:rsid w:val="002F6BBD"/>
    <w:rsid w:val="00310E6F"/>
    <w:rsid w:val="00314903"/>
    <w:rsid w:val="00381469"/>
    <w:rsid w:val="003B2A0D"/>
    <w:rsid w:val="003C3CEF"/>
    <w:rsid w:val="003D7BDC"/>
    <w:rsid w:val="00407DD0"/>
    <w:rsid w:val="0046746D"/>
    <w:rsid w:val="004764AB"/>
    <w:rsid w:val="00480C6C"/>
    <w:rsid w:val="004B4DE6"/>
    <w:rsid w:val="004D566D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50AE6"/>
    <w:rsid w:val="006642DA"/>
    <w:rsid w:val="00670E66"/>
    <w:rsid w:val="00670F26"/>
    <w:rsid w:val="00671579"/>
    <w:rsid w:val="006C58B5"/>
    <w:rsid w:val="006D1A37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2C7C"/>
    <w:rsid w:val="007E40B0"/>
    <w:rsid w:val="007F3DF2"/>
    <w:rsid w:val="00804557"/>
    <w:rsid w:val="00846E65"/>
    <w:rsid w:val="00862F5B"/>
    <w:rsid w:val="008667D3"/>
    <w:rsid w:val="008775C9"/>
    <w:rsid w:val="008A4D50"/>
    <w:rsid w:val="008D01E4"/>
    <w:rsid w:val="008E10D2"/>
    <w:rsid w:val="008F72D3"/>
    <w:rsid w:val="009017A8"/>
    <w:rsid w:val="00904B67"/>
    <w:rsid w:val="00906938"/>
    <w:rsid w:val="00912B40"/>
    <w:rsid w:val="009712EA"/>
    <w:rsid w:val="00972F7A"/>
    <w:rsid w:val="00980510"/>
    <w:rsid w:val="009916B7"/>
    <w:rsid w:val="00991B6A"/>
    <w:rsid w:val="009B0D38"/>
    <w:rsid w:val="009B6CED"/>
    <w:rsid w:val="009D0CA2"/>
    <w:rsid w:val="009E256C"/>
    <w:rsid w:val="009F30F2"/>
    <w:rsid w:val="00A12C96"/>
    <w:rsid w:val="00A213FE"/>
    <w:rsid w:val="00A35290"/>
    <w:rsid w:val="00A55200"/>
    <w:rsid w:val="00A57200"/>
    <w:rsid w:val="00A63968"/>
    <w:rsid w:val="00A948CB"/>
    <w:rsid w:val="00A96460"/>
    <w:rsid w:val="00AC629C"/>
    <w:rsid w:val="00AD02F8"/>
    <w:rsid w:val="00AD53CE"/>
    <w:rsid w:val="00AD69B1"/>
    <w:rsid w:val="00B03D67"/>
    <w:rsid w:val="00B66D5E"/>
    <w:rsid w:val="00B74B08"/>
    <w:rsid w:val="00B81B84"/>
    <w:rsid w:val="00BC1A9E"/>
    <w:rsid w:val="00BC1D44"/>
    <w:rsid w:val="00BC25F6"/>
    <w:rsid w:val="00BD1A38"/>
    <w:rsid w:val="00C3208C"/>
    <w:rsid w:val="00C5020C"/>
    <w:rsid w:val="00C7260C"/>
    <w:rsid w:val="00CA5D03"/>
    <w:rsid w:val="00CF6B4A"/>
    <w:rsid w:val="00CF7364"/>
    <w:rsid w:val="00D014D0"/>
    <w:rsid w:val="00D04F0B"/>
    <w:rsid w:val="00D11C60"/>
    <w:rsid w:val="00D14A0A"/>
    <w:rsid w:val="00D23DCD"/>
    <w:rsid w:val="00D913F2"/>
    <w:rsid w:val="00D96AFF"/>
    <w:rsid w:val="00DB5DA6"/>
    <w:rsid w:val="00DC5F9C"/>
    <w:rsid w:val="00DF39DE"/>
    <w:rsid w:val="00DF3F08"/>
    <w:rsid w:val="00DF422F"/>
    <w:rsid w:val="00DF4A19"/>
    <w:rsid w:val="00E16FEF"/>
    <w:rsid w:val="00E2716D"/>
    <w:rsid w:val="00E33435"/>
    <w:rsid w:val="00E46B72"/>
    <w:rsid w:val="00EB141F"/>
    <w:rsid w:val="00EB3EF8"/>
    <w:rsid w:val="00ED2A41"/>
    <w:rsid w:val="00EE0442"/>
    <w:rsid w:val="00EE4BFE"/>
    <w:rsid w:val="00EE5515"/>
    <w:rsid w:val="00EE5EBD"/>
    <w:rsid w:val="00EF09AA"/>
    <w:rsid w:val="00F32C22"/>
    <w:rsid w:val="00F5092C"/>
    <w:rsid w:val="00F82678"/>
    <w:rsid w:val="00F83DF8"/>
    <w:rsid w:val="00F944FC"/>
    <w:rsid w:val="00F95750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4C3048192247811AFDC7978C3245CCF60D3S9zBD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97</cp:revision>
  <cp:lastPrinted>2023-02-16T01:52:00Z</cp:lastPrinted>
  <dcterms:created xsi:type="dcterms:W3CDTF">2022-04-29T09:30:00Z</dcterms:created>
  <dcterms:modified xsi:type="dcterms:W3CDTF">2023-03-13T23:13:00Z</dcterms:modified>
</cp:coreProperties>
</file>